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9A29" w14:textId="403E84FC" w:rsidR="00A53613" w:rsidRPr="00E33D10" w:rsidRDefault="004C43FF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</w:rPr>
      </w:pPr>
      <w:r w:rsidRPr="00E33D10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</w:rPr>
        <w:t>Company Information:</w:t>
      </w:r>
    </w:p>
    <w:p w14:paraId="715E1E50" w14:textId="30288D13" w:rsidR="001C5967" w:rsidRDefault="004C43FF" w:rsidP="001C5967">
      <w:r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In the exploding business of modern telecommunications, SRI is at the forefront of this expansion by helping companies build</w:t>
      </w:r>
      <w:r w:rsidR="00616BCD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, </w:t>
      </w:r>
      <w:r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integrate</w:t>
      </w:r>
      <w:r w:rsidR="00616BCD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&amp; staff</w:t>
      </w:r>
      <w:r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their cutting-edge networks</w:t>
      </w:r>
      <w:r w:rsidR="001C596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.  </w:t>
      </w:r>
      <w:r w:rsidR="001C5967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SRI is proud to only work with the largest service providers in the country which gives us endless opportunities for business and personal growth!</w:t>
      </w:r>
    </w:p>
    <w:p w14:paraId="45DEE630" w14:textId="25F84367" w:rsidR="00F22555" w:rsidRPr="00E33D10" w:rsidRDefault="00F22555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</w:rPr>
      </w:pPr>
      <w:r w:rsidRPr="00E33D10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</w:rPr>
        <w:t>Description of Role</w:t>
      </w:r>
    </w:p>
    <w:p w14:paraId="4C7FC31E" w14:textId="0B04CFB2" w:rsidR="00A53613" w:rsidRPr="00A53613" w:rsidRDefault="00A53613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53613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SRI Telecom is seeking </w:t>
      </w:r>
      <w:r w:rsidR="00CD4CAF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a</w:t>
      </w:r>
      <w:r w:rsidR="00E7072A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n RF Design Engineer</w:t>
      </w:r>
      <w:r w:rsidRPr="00A53613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</w:t>
      </w:r>
      <w:r w:rsidR="00F22555"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with relevant </w:t>
      </w:r>
      <w:r w:rsidR="00D54B38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MSO/Broadband</w:t>
      </w:r>
      <w:r w:rsidR="0075110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</w:t>
      </w:r>
      <w:r w:rsidR="00F22555"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experience t</w:t>
      </w:r>
      <w:r w:rsidR="0017150B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o contribute </w:t>
      </w:r>
      <w:r w:rsidR="009649E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to</w:t>
      </w:r>
      <w:r w:rsidR="0017150B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</w:t>
      </w:r>
      <w:r w:rsidR="00D74058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all areas of expertise with various cross functional project teams.  </w:t>
      </w:r>
      <w:r w:rsidR="009649E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The successful </w:t>
      </w:r>
      <w:r w:rsidR="00BB3F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candidate</w:t>
      </w:r>
      <w:r w:rsidR="006541D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</w:t>
      </w:r>
      <w:r w:rsidR="009649E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will </w:t>
      </w:r>
      <w:r w:rsidR="006E7D56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have foundational CTMS, OSP, ISP</w:t>
      </w:r>
      <w:r w:rsidR="009E5DC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, RF Spectrum</w:t>
      </w:r>
      <w:r w:rsidR="006E7D56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design knowledge</w:t>
      </w:r>
      <w:r w:rsidR="009E5DC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and be able to work with online tools and databases with ease</w:t>
      </w:r>
      <w:r w:rsidR="006541D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.  </w:t>
      </w:r>
      <w:r w:rsidR="00A33C22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The </w:t>
      </w:r>
      <w:r w:rsidR="009E5DC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RF Design Engineer</w:t>
      </w:r>
      <w:r w:rsidR="00A33C22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must be highly detailed, communicative, </w:t>
      </w:r>
      <w:r w:rsidR="00E661A5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collaborat</w:t>
      </w:r>
      <w:r w:rsidR="001C337B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ive, </w:t>
      </w:r>
      <w:r w:rsidR="00E6581C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task driven</w:t>
      </w:r>
      <w:r w:rsidR="000A54D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, </w:t>
      </w:r>
      <w:r w:rsidR="0085720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comfortable working with the computer</w:t>
      </w:r>
      <w:r w:rsidR="00A33C22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, </w:t>
      </w:r>
      <w:r w:rsidR="00AD7A5E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self-motivated </w:t>
      </w:r>
      <w:r w:rsidR="00334605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and comfortable </w:t>
      </w:r>
      <w:r w:rsidR="0085720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speaking up on</w:t>
      </w:r>
      <w:r w:rsidR="00334605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project calls.  </w:t>
      </w:r>
      <w:r w:rsidR="0085720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This position</w:t>
      </w:r>
      <w:r w:rsidR="00334605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will </w:t>
      </w:r>
      <w:r w:rsidR="00E661A5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be working 5 days a week, M-F, 7-4 remotely</w:t>
      </w:r>
      <w:r w:rsidR="009E5DC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.</w:t>
      </w:r>
      <w:r w:rsidR="004C0846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Located in </w:t>
      </w:r>
      <w:r w:rsidR="00A17C78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the great Twin Cities, Houston, Puyallup, Seattle, Livermore, Denver markets is acceptable in case </w:t>
      </w:r>
      <w:r w:rsidR="00D47F5F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a trip to the office is necessary.</w:t>
      </w:r>
    </w:p>
    <w:p w14:paraId="5C6D3A4D" w14:textId="2AE53E16" w:rsidR="00A53613" w:rsidRPr="00A53613" w:rsidRDefault="00F22555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33D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Tasks</w:t>
      </w:r>
    </w:p>
    <w:p w14:paraId="2D17CFC2" w14:textId="3AE42B7A" w:rsidR="00AD7DB1" w:rsidRDefault="00857207" w:rsidP="00AD7D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Keep track of 100’s of project tasks via an online </w:t>
      </w:r>
      <w:r w:rsidR="00D47F5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workflow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tool</w:t>
      </w:r>
      <w:r w:rsidR="003F443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Excel tracker</w:t>
      </w:r>
      <w:r w:rsidR="00D47F5F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37C8CD2C" w14:textId="60AC7664" w:rsidR="00C454BF" w:rsidRDefault="00B84AFC" w:rsidP="00C454B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Review CMTS port planning repo</w:t>
      </w:r>
      <w:r w:rsidR="00C454BF">
        <w:rPr>
          <w:rFonts w:asciiTheme="majorHAnsi" w:eastAsia="Times New Roman" w:hAnsiTheme="majorHAnsi" w:cstheme="majorHAnsi"/>
          <w:color w:val="000000"/>
          <w:sz w:val="20"/>
          <w:szCs w:val="20"/>
        </w:rPr>
        <w:t>rts and assign new ports.</w:t>
      </w:r>
    </w:p>
    <w:p w14:paraId="5346BD75" w14:textId="5D3FE317" w:rsidR="00C454BF" w:rsidRDefault="00C454BF" w:rsidP="00C454B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Identify</w:t>
      </w:r>
      <w:r w:rsidR="0061255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&amp; document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pilot carriers on an RF </w:t>
      </w:r>
      <w:r w:rsidR="00612557">
        <w:rPr>
          <w:rFonts w:asciiTheme="majorHAnsi" w:eastAsia="Times New Roman" w:hAnsiTheme="majorHAnsi" w:cstheme="majorHAnsi"/>
          <w:color w:val="000000"/>
          <w:sz w:val="20"/>
          <w:szCs w:val="20"/>
        </w:rPr>
        <w:t>Spectrum plan.</w:t>
      </w:r>
    </w:p>
    <w:p w14:paraId="36EC62FE" w14:textId="1FDD5F66" w:rsidR="00612557" w:rsidRDefault="00612557" w:rsidP="00C454B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Create new HFC and Fiber Node names when needed.</w:t>
      </w:r>
    </w:p>
    <w:p w14:paraId="0AA17E09" w14:textId="75123EB7" w:rsidR="003F443D" w:rsidRPr="00C454BF" w:rsidRDefault="003F443D" w:rsidP="00C454BF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Review OSP design maps when needed.</w:t>
      </w:r>
    </w:p>
    <w:p w14:paraId="5B3335FC" w14:textId="5BE3A899" w:rsidR="00857207" w:rsidRDefault="00857207" w:rsidP="00AD7D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Assign tasks </w:t>
      </w:r>
      <w:r w:rsidR="00642DEF">
        <w:rPr>
          <w:rFonts w:asciiTheme="majorHAnsi" w:eastAsia="Times New Roman" w:hAnsiTheme="majorHAnsi" w:cstheme="majorHAnsi"/>
          <w:color w:val="000000"/>
          <w:sz w:val="20"/>
          <w:szCs w:val="20"/>
        </w:rPr>
        <w:t>other internal and external teams</w:t>
      </w:r>
      <w:r w:rsidR="00D47F5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via </w:t>
      </w:r>
      <w:r w:rsidR="003F443D">
        <w:rPr>
          <w:rFonts w:asciiTheme="majorHAnsi" w:eastAsia="Times New Roman" w:hAnsiTheme="majorHAnsi" w:cstheme="majorHAnsi"/>
          <w:color w:val="000000"/>
          <w:sz w:val="20"/>
          <w:szCs w:val="20"/>
        </w:rPr>
        <w:t>JIRA tickets.</w:t>
      </w:r>
    </w:p>
    <w:p w14:paraId="72F7F61D" w14:textId="419A8392" w:rsidR="00642DEF" w:rsidRDefault="00642DEF" w:rsidP="00AD7D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Track tasks assigned to you and your team and provide update to your teams on upcoming tasks due</w:t>
      </w:r>
      <w:r w:rsidR="003F443D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1EBBC656" w14:textId="63AFD89D" w:rsidR="006901CC" w:rsidRDefault="006901CC" w:rsidP="00AD7D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Join project calls and provide updates where applicable.</w:t>
      </w:r>
    </w:p>
    <w:p w14:paraId="23A30A4B" w14:textId="1B01E71E" w:rsidR="00EB5136" w:rsidRDefault="00EB5136" w:rsidP="00EB513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Communicate with all teams involved and drive progress for each project.</w:t>
      </w:r>
    </w:p>
    <w:p w14:paraId="0875B571" w14:textId="14317B66" w:rsidR="00EB5136" w:rsidRDefault="00EB5136" w:rsidP="00EB513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Manage data within proprietary software</w:t>
      </w:r>
      <w:r w:rsidR="00FB66BD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4957ACBB" w14:textId="6B37AE32" w:rsidR="003D158C" w:rsidRPr="00EB5136" w:rsidRDefault="003D158C" w:rsidP="00EB513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Other duties as assigned.</w:t>
      </w:r>
    </w:p>
    <w:p w14:paraId="0F98E3DB" w14:textId="6060DB2C" w:rsidR="00A53613" w:rsidRDefault="00183A5F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Skills &amp; </w:t>
      </w:r>
      <w:r w:rsidR="00A53613" w:rsidRPr="00A5361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Responsibilities</w:t>
      </w:r>
    </w:p>
    <w:p w14:paraId="7EC50CA9" w14:textId="20FD6728" w:rsidR="00AD7DB1" w:rsidRDefault="00357E3B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57E3B">
        <w:rPr>
          <w:rFonts w:asciiTheme="majorHAnsi" w:eastAsia="Times New Roman" w:hAnsiTheme="majorHAnsi" w:cstheme="majorHAnsi"/>
          <w:color w:val="000000"/>
          <w:sz w:val="20"/>
          <w:szCs w:val="20"/>
        </w:rPr>
        <w:t>Project Management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skills required.</w:t>
      </w:r>
    </w:p>
    <w:p w14:paraId="63E03241" w14:textId="0BF9EAC4" w:rsidR="00357E3B" w:rsidRDefault="00357E3B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Excel, Outlook skills required.</w:t>
      </w:r>
    </w:p>
    <w:p w14:paraId="0DB00C4A" w14:textId="42C58B99" w:rsidR="00357E3B" w:rsidRDefault="00CB7BC8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Cross functional team coordination skills required.</w:t>
      </w:r>
    </w:p>
    <w:p w14:paraId="2F8951D0" w14:textId="47C2EAB4" w:rsidR="00CB7BC8" w:rsidRDefault="00CB7BC8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Ability to </w:t>
      </w:r>
      <w:r w:rsidR="00754D38">
        <w:rPr>
          <w:rFonts w:asciiTheme="majorHAnsi" w:eastAsia="Times New Roman" w:hAnsiTheme="majorHAnsi" w:cstheme="majorHAnsi"/>
          <w:color w:val="000000"/>
          <w:sz w:val="20"/>
          <w:szCs w:val="20"/>
        </w:rPr>
        <w:t>take ownership of jobs/tasks and drive to completion.</w:t>
      </w:r>
    </w:p>
    <w:p w14:paraId="363C25DC" w14:textId="5D4F36E3" w:rsidR="00CB7BC8" w:rsidRDefault="002032B1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Excellent verbal and written skills required.</w:t>
      </w:r>
    </w:p>
    <w:p w14:paraId="42F97B54" w14:textId="3CBC1D59" w:rsidR="003B0F1C" w:rsidRDefault="003B0F1C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Must be process driven and follow process rules.</w:t>
      </w:r>
    </w:p>
    <w:p w14:paraId="1EE8D690" w14:textId="77777777" w:rsidR="000B449E" w:rsidRDefault="002032B1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Excellent organizational and time management skills required.</w:t>
      </w:r>
      <w:r w:rsidR="00754D3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</w:t>
      </w:r>
    </w:p>
    <w:p w14:paraId="1EFCB21B" w14:textId="02782AC4" w:rsidR="002032B1" w:rsidRDefault="000B449E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Be a Self-Starter who can work independently after proper training and mentorship. </w:t>
      </w:r>
    </w:p>
    <w:p w14:paraId="4EDB48A3" w14:textId="3AC7E0B0" w:rsidR="002032B1" w:rsidRPr="00357E3B" w:rsidRDefault="008C7055" w:rsidP="00357E3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Ability to learn new proprietary software, download and compare data skills required.</w:t>
      </w:r>
    </w:p>
    <w:p w14:paraId="78860D3C" w14:textId="5D8AE697" w:rsidR="008C2C12" w:rsidRPr="00253717" w:rsidRDefault="00E33D10" w:rsidP="00D73127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25371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Work Schedule</w:t>
      </w:r>
    </w:p>
    <w:p w14:paraId="0974711C" w14:textId="28193235" w:rsidR="00E33D10" w:rsidRPr="001A774E" w:rsidRDefault="00E33D10" w:rsidP="001A774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Monday through Friday </w:t>
      </w:r>
      <w:r w:rsidR="00FB66BD">
        <w:rPr>
          <w:rFonts w:asciiTheme="majorHAnsi" w:eastAsia="Times New Roman" w:hAnsiTheme="majorHAnsi" w:cstheme="majorHAnsi"/>
          <w:color w:val="000000"/>
          <w:sz w:val="20"/>
          <w:szCs w:val="20"/>
        </w:rPr>
        <w:t>7</w:t>
      </w:r>
      <w:r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am – </w:t>
      </w:r>
      <w:r w:rsidR="00FB66BD">
        <w:rPr>
          <w:rFonts w:asciiTheme="majorHAnsi" w:eastAsia="Times New Roman" w:hAnsiTheme="majorHAnsi" w:cstheme="majorHAnsi"/>
          <w:color w:val="000000"/>
          <w:sz w:val="20"/>
          <w:szCs w:val="20"/>
        </w:rPr>
        <w:t>4</w:t>
      </w:r>
      <w:r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pm </w:t>
      </w:r>
      <w:r w:rsidR="00FB66BD">
        <w:rPr>
          <w:rFonts w:asciiTheme="majorHAnsi" w:eastAsia="Times New Roman" w:hAnsiTheme="majorHAnsi" w:cstheme="majorHAnsi"/>
          <w:color w:val="000000"/>
          <w:sz w:val="20"/>
          <w:szCs w:val="20"/>
        </w:rPr>
        <w:t>remotely</w:t>
      </w:r>
    </w:p>
    <w:p w14:paraId="40D947F8" w14:textId="398084B9" w:rsidR="00E33D10" w:rsidRPr="00E33D10" w:rsidRDefault="00E33D10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Benefits</w:t>
      </w:r>
    </w:p>
    <w:p w14:paraId="12708A7F" w14:textId="2464B0C6" w:rsidR="00E33D10" w:rsidRPr="00E33D10" w:rsidRDefault="00E33D10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>SRI offers W-2 employment with access to a comprehensive benefits package such as 2 weeks’ paid vacation, 7-paid holidays, health/dental/vision insurance, 401k, HSA and others!</w:t>
      </w:r>
    </w:p>
    <w:p w14:paraId="45DE6E93" w14:textId="7DC2B7F8" w:rsidR="00E33D10" w:rsidRPr="00E33D10" w:rsidRDefault="00E33D10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lastRenderedPageBreak/>
        <w:t>Salary</w:t>
      </w:r>
    </w:p>
    <w:p w14:paraId="3218982F" w14:textId="0DCE6535" w:rsidR="00E33D10" w:rsidRPr="00E33D10" w:rsidRDefault="004002AA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>This position</w:t>
      </w:r>
      <w:r w:rsidR="00E33D10"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pays $</w:t>
      </w:r>
      <w:r w:rsidR="00260419">
        <w:rPr>
          <w:rFonts w:asciiTheme="majorHAnsi" w:eastAsia="Times New Roman" w:hAnsiTheme="majorHAnsi" w:cstheme="majorHAnsi"/>
          <w:color w:val="000000"/>
          <w:sz w:val="20"/>
          <w:szCs w:val="20"/>
        </w:rPr>
        <w:t>4</w:t>
      </w:r>
      <w:r w:rsidR="000B449E">
        <w:rPr>
          <w:rFonts w:asciiTheme="majorHAnsi" w:eastAsia="Times New Roman" w:hAnsiTheme="majorHAnsi" w:cstheme="majorHAnsi"/>
          <w:color w:val="000000"/>
          <w:sz w:val="20"/>
          <w:szCs w:val="20"/>
        </w:rPr>
        <w:t>0</w:t>
      </w:r>
      <w:r w:rsidR="00391344">
        <w:rPr>
          <w:rFonts w:asciiTheme="majorHAnsi" w:eastAsia="Times New Roman" w:hAnsiTheme="majorHAnsi" w:cstheme="majorHAnsi"/>
          <w:color w:val="000000"/>
          <w:sz w:val="20"/>
          <w:szCs w:val="20"/>
        </w:rPr>
        <w:t>/</w:t>
      </w:r>
      <w:r w:rsidR="00E33D10"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>h</w:t>
      </w:r>
      <w:r w:rsidR="001566B8">
        <w:rPr>
          <w:rFonts w:asciiTheme="majorHAnsi" w:eastAsia="Times New Roman" w:hAnsiTheme="majorHAnsi" w:cstheme="majorHAnsi"/>
          <w:color w:val="000000"/>
          <w:sz w:val="20"/>
          <w:szCs w:val="20"/>
        </w:rPr>
        <w:t>ou</w:t>
      </w:r>
      <w:r w:rsidR="00E33D10"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>r+ on up, depending on experience.</w:t>
      </w:r>
    </w:p>
    <w:sectPr w:rsidR="00E33D10" w:rsidRPr="00E3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C4E"/>
    <w:multiLevelType w:val="hybridMultilevel"/>
    <w:tmpl w:val="C538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49C"/>
    <w:multiLevelType w:val="multilevel"/>
    <w:tmpl w:val="F672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E756B"/>
    <w:multiLevelType w:val="hybridMultilevel"/>
    <w:tmpl w:val="983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4F6B"/>
    <w:multiLevelType w:val="multilevel"/>
    <w:tmpl w:val="0BB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97DB9"/>
    <w:multiLevelType w:val="multilevel"/>
    <w:tmpl w:val="CFD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72E37"/>
    <w:multiLevelType w:val="hybridMultilevel"/>
    <w:tmpl w:val="56E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7E9A"/>
    <w:multiLevelType w:val="multilevel"/>
    <w:tmpl w:val="40D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B2D5D"/>
    <w:multiLevelType w:val="hybridMultilevel"/>
    <w:tmpl w:val="1C54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7FAE"/>
    <w:multiLevelType w:val="multilevel"/>
    <w:tmpl w:val="30F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13"/>
    <w:rsid w:val="000A54D1"/>
    <w:rsid w:val="000B449E"/>
    <w:rsid w:val="001566B8"/>
    <w:rsid w:val="0017150B"/>
    <w:rsid w:val="00183A5F"/>
    <w:rsid w:val="00192A90"/>
    <w:rsid w:val="001A438D"/>
    <w:rsid w:val="001A774E"/>
    <w:rsid w:val="001C337B"/>
    <w:rsid w:val="001C5967"/>
    <w:rsid w:val="002032B1"/>
    <w:rsid w:val="0020629B"/>
    <w:rsid w:val="00253717"/>
    <w:rsid w:val="00260419"/>
    <w:rsid w:val="00334605"/>
    <w:rsid w:val="00357E3B"/>
    <w:rsid w:val="00391344"/>
    <w:rsid w:val="00392C4C"/>
    <w:rsid w:val="003A2F05"/>
    <w:rsid w:val="003B0F1C"/>
    <w:rsid w:val="003D158C"/>
    <w:rsid w:val="003F443D"/>
    <w:rsid w:val="004002AA"/>
    <w:rsid w:val="004C0846"/>
    <w:rsid w:val="004C43FF"/>
    <w:rsid w:val="00612557"/>
    <w:rsid w:val="00616BCD"/>
    <w:rsid w:val="00642DEF"/>
    <w:rsid w:val="006541D7"/>
    <w:rsid w:val="006901CC"/>
    <w:rsid w:val="006A073F"/>
    <w:rsid w:val="006E7D56"/>
    <w:rsid w:val="00751101"/>
    <w:rsid w:val="00754D38"/>
    <w:rsid w:val="0082160B"/>
    <w:rsid w:val="00845B2D"/>
    <w:rsid w:val="008513A2"/>
    <w:rsid w:val="00853BC4"/>
    <w:rsid w:val="00857207"/>
    <w:rsid w:val="008C2C12"/>
    <w:rsid w:val="008C7055"/>
    <w:rsid w:val="0094618B"/>
    <w:rsid w:val="00951458"/>
    <w:rsid w:val="009649E1"/>
    <w:rsid w:val="009A11CB"/>
    <w:rsid w:val="009E5DC7"/>
    <w:rsid w:val="009F5986"/>
    <w:rsid w:val="00A17C78"/>
    <w:rsid w:val="00A33C22"/>
    <w:rsid w:val="00A53613"/>
    <w:rsid w:val="00A55A39"/>
    <w:rsid w:val="00AD7A5E"/>
    <w:rsid w:val="00AD7DB1"/>
    <w:rsid w:val="00B1276F"/>
    <w:rsid w:val="00B84AFC"/>
    <w:rsid w:val="00BB3F10"/>
    <w:rsid w:val="00C454BF"/>
    <w:rsid w:val="00C73E38"/>
    <w:rsid w:val="00CB7BC8"/>
    <w:rsid w:val="00CD1173"/>
    <w:rsid w:val="00CD4CAF"/>
    <w:rsid w:val="00D47F5F"/>
    <w:rsid w:val="00D54B38"/>
    <w:rsid w:val="00D73127"/>
    <w:rsid w:val="00D74058"/>
    <w:rsid w:val="00E00307"/>
    <w:rsid w:val="00E33D10"/>
    <w:rsid w:val="00E6581C"/>
    <w:rsid w:val="00E661A5"/>
    <w:rsid w:val="00E7072A"/>
    <w:rsid w:val="00E708B4"/>
    <w:rsid w:val="00EB5136"/>
    <w:rsid w:val="00ED44EA"/>
    <w:rsid w:val="00F22555"/>
    <w:rsid w:val="00F93E42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53FE"/>
  <w15:chartTrackingRefBased/>
  <w15:docId w15:val="{104CE05D-15E2-44F6-B8EF-674CD4A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5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Handy</dc:creator>
  <cp:keywords/>
  <dc:description/>
  <cp:lastModifiedBy>Samuel Handy</cp:lastModifiedBy>
  <cp:revision>21</cp:revision>
  <dcterms:created xsi:type="dcterms:W3CDTF">2021-07-22T00:04:00Z</dcterms:created>
  <dcterms:modified xsi:type="dcterms:W3CDTF">2021-07-22T00:19:00Z</dcterms:modified>
</cp:coreProperties>
</file>